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75" w:rsidRDefault="007E4975" w:rsidP="007E4975">
      <w:pPr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附件：</w:t>
      </w:r>
    </w:p>
    <w:p w:rsidR="007E4975" w:rsidRDefault="007E4975" w:rsidP="007E497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比选（</w:t>
      </w:r>
      <w:r>
        <w:rPr>
          <w:sz w:val="36"/>
          <w:szCs w:val="36"/>
        </w:rPr>
        <w:t>询价</w:t>
      </w:r>
      <w:r>
        <w:rPr>
          <w:rFonts w:hint="eastAsia"/>
          <w:sz w:val="36"/>
          <w:szCs w:val="36"/>
        </w:rPr>
        <w:t>）</w:t>
      </w:r>
      <w:r>
        <w:rPr>
          <w:sz w:val="36"/>
          <w:szCs w:val="36"/>
        </w:rPr>
        <w:t>单</w:t>
      </w:r>
    </w:p>
    <w:p w:rsidR="007E4975" w:rsidRDefault="007E4975" w:rsidP="007E4975">
      <w:pPr>
        <w:rPr>
          <w:sz w:val="28"/>
          <w:szCs w:val="28"/>
        </w:rPr>
      </w:pPr>
      <w:r>
        <w:rPr>
          <w:sz w:val="28"/>
          <w:szCs w:val="28"/>
          <w:u w:val="single"/>
        </w:rPr>
        <w:t>湖北工业大学档案馆</w:t>
      </w:r>
      <w:r>
        <w:rPr>
          <w:sz w:val="28"/>
          <w:szCs w:val="28"/>
        </w:rPr>
        <w:t>：</w:t>
      </w:r>
    </w:p>
    <w:p w:rsidR="007E4975" w:rsidRDefault="007E4975" w:rsidP="007E4975">
      <w:pPr>
        <w:ind w:firstLine="555"/>
        <w:rPr>
          <w:sz w:val="28"/>
          <w:szCs w:val="28"/>
        </w:rPr>
      </w:pPr>
      <w:r>
        <w:rPr>
          <w:rFonts w:ascii="宋体" w:hAnsi="宋体" w:hint="eastAsia"/>
          <w:sz w:val="24"/>
        </w:rPr>
        <w:t>我公司现对湖北工业大学档案馆</w:t>
      </w:r>
      <w:r>
        <w:rPr>
          <w:rFonts w:hint="eastAsia"/>
          <w:sz w:val="24"/>
        </w:rPr>
        <w:t>2023</w:t>
      </w:r>
      <w:r>
        <w:rPr>
          <w:rFonts w:hint="eastAsia"/>
          <w:sz w:val="24"/>
        </w:rPr>
        <w:t>年档案数字化扫描服务项目进行报价</w:t>
      </w:r>
      <w:r>
        <w:rPr>
          <w:rFonts w:hint="eastAsia"/>
          <w:sz w:val="28"/>
          <w:szCs w:val="28"/>
        </w:rPr>
        <w:t>：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4678"/>
        <w:gridCol w:w="1065"/>
        <w:gridCol w:w="2195"/>
        <w:gridCol w:w="2552"/>
      </w:tblGrid>
      <w:tr w:rsidR="007E4975" w:rsidTr="007613F0">
        <w:tc>
          <w:tcPr>
            <w:tcW w:w="817" w:type="dxa"/>
            <w:vAlign w:val="center"/>
          </w:tcPr>
          <w:p w:rsidR="007E4975" w:rsidRPr="00383B8B" w:rsidRDefault="007E4975" w:rsidP="007613F0">
            <w:pPr>
              <w:jc w:val="center"/>
              <w:rPr>
                <w:sz w:val="28"/>
                <w:szCs w:val="28"/>
              </w:rPr>
            </w:pPr>
            <w:r w:rsidRPr="00383B8B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7E4975" w:rsidRPr="00383B8B" w:rsidRDefault="007E4975" w:rsidP="007613F0">
            <w:pPr>
              <w:jc w:val="center"/>
              <w:rPr>
                <w:sz w:val="28"/>
                <w:szCs w:val="28"/>
              </w:rPr>
            </w:pPr>
            <w:r w:rsidRPr="00383B8B">
              <w:rPr>
                <w:rFonts w:hint="eastAsia"/>
                <w:sz w:val="28"/>
                <w:szCs w:val="28"/>
              </w:rPr>
              <w:t>采购内容</w:t>
            </w:r>
          </w:p>
        </w:tc>
        <w:tc>
          <w:tcPr>
            <w:tcW w:w="4678" w:type="dxa"/>
            <w:vAlign w:val="center"/>
          </w:tcPr>
          <w:p w:rsidR="007E4975" w:rsidRPr="00383B8B" w:rsidRDefault="007E4975" w:rsidP="007613F0">
            <w:pPr>
              <w:jc w:val="center"/>
              <w:rPr>
                <w:sz w:val="28"/>
                <w:szCs w:val="28"/>
              </w:rPr>
            </w:pPr>
            <w:r w:rsidRPr="00383B8B">
              <w:rPr>
                <w:rFonts w:hint="eastAsia"/>
                <w:sz w:val="28"/>
                <w:szCs w:val="28"/>
              </w:rPr>
              <w:t>采购要求</w:t>
            </w:r>
          </w:p>
        </w:tc>
        <w:tc>
          <w:tcPr>
            <w:tcW w:w="3260" w:type="dxa"/>
            <w:gridSpan w:val="2"/>
            <w:vAlign w:val="center"/>
          </w:tcPr>
          <w:p w:rsidR="007E4975" w:rsidRPr="00383B8B" w:rsidRDefault="007E4975" w:rsidP="007613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  <w:r w:rsidRPr="00383B8B">
              <w:rPr>
                <w:rFonts w:hint="eastAsia"/>
                <w:sz w:val="28"/>
                <w:szCs w:val="28"/>
              </w:rPr>
              <w:t>价（元）</w:t>
            </w:r>
          </w:p>
        </w:tc>
        <w:tc>
          <w:tcPr>
            <w:tcW w:w="2552" w:type="dxa"/>
            <w:vAlign w:val="center"/>
          </w:tcPr>
          <w:p w:rsidR="007E4975" w:rsidRPr="00383B8B" w:rsidRDefault="007E4975" w:rsidP="007613F0">
            <w:pPr>
              <w:jc w:val="center"/>
              <w:rPr>
                <w:sz w:val="28"/>
                <w:szCs w:val="28"/>
              </w:rPr>
            </w:pPr>
            <w:r w:rsidRPr="00383B8B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E4975" w:rsidTr="007613F0">
        <w:trPr>
          <w:trHeight w:val="1275"/>
        </w:trPr>
        <w:tc>
          <w:tcPr>
            <w:tcW w:w="817" w:type="dxa"/>
            <w:vMerge w:val="restart"/>
            <w:vAlign w:val="center"/>
          </w:tcPr>
          <w:p w:rsidR="007E4975" w:rsidRPr="00383B8B" w:rsidRDefault="007E4975" w:rsidP="007613F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7E4975" w:rsidRPr="00383B8B" w:rsidRDefault="007E4975" w:rsidP="007613F0">
            <w:pPr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湖北工业大学档案馆</w:t>
            </w: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年纸质档案数字化扫描</w:t>
            </w:r>
          </w:p>
        </w:tc>
        <w:tc>
          <w:tcPr>
            <w:tcW w:w="4678" w:type="dxa"/>
            <w:vMerge w:val="restart"/>
            <w:vAlign w:val="center"/>
          </w:tcPr>
          <w:p w:rsidR="007E4975" w:rsidRPr="00383B8B" w:rsidRDefault="007E4975" w:rsidP="007613F0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提供纸质档案数字化扫描加工服务，对采购方现馆藏档案、未来新增档案进行数字化扫描、图像处理、</w:t>
            </w:r>
            <w:r>
              <w:rPr>
                <w:rFonts w:ascii="宋体" w:hAnsi="宋体" w:cs="宋体"/>
                <w:sz w:val="24"/>
              </w:rPr>
              <w:t>OCR</w:t>
            </w:r>
            <w:r>
              <w:rPr>
                <w:rFonts w:ascii="宋体" w:hAnsi="宋体" w:cs="宋体" w:hint="eastAsia"/>
                <w:sz w:val="24"/>
              </w:rPr>
              <w:t>识别（部分）、数据整理并投入使用。数字化扫描符合《中华人民共和国行业标准（</w:t>
            </w:r>
            <w:r>
              <w:rPr>
                <w:rFonts w:ascii="宋体" w:hAnsi="宋体" w:cs="宋体"/>
                <w:sz w:val="24"/>
              </w:rPr>
              <w:t>DA/T 31—2005</w:t>
            </w:r>
            <w:r>
              <w:rPr>
                <w:rFonts w:ascii="宋体" w:hAnsi="宋体" w:cs="宋体" w:hint="eastAsia"/>
                <w:sz w:val="24"/>
              </w:rPr>
              <w:t>）纸质档案数字化技术规范》《湖北省纸质档案数字化操作规程》要求，加工后形成的数字化成品必须达到国家标准的各项技术指标要求。</w:t>
            </w:r>
          </w:p>
        </w:tc>
        <w:tc>
          <w:tcPr>
            <w:tcW w:w="1065" w:type="dxa"/>
            <w:vAlign w:val="center"/>
          </w:tcPr>
          <w:p w:rsidR="007E4975" w:rsidRPr="00383B8B" w:rsidRDefault="007E4975" w:rsidP="00761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小写</w:t>
            </w:r>
          </w:p>
        </w:tc>
        <w:tc>
          <w:tcPr>
            <w:tcW w:w="2195" w:type="dxa"/>
            <w:vAlign w:val="center"/>
          </w:tcPr>
          <w:p w:rsidR="007E4975" w:rsidRPr="00383B8B" w:rsidRDefault="007E4975" w:rsidP="007613F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E4975" w:rsidRPr="00383B8B" w:rsidRDefault="007E4975" w:rsidP="007613F0">
            <w:pPr>
              <w:jc w:val="left"/>
              <w:rPr>
                <w:sz w:val="28"/>
                <w:szCs w:val="28"/>
              </w:rPr>
            </w:pPr>
            <w:r w:rsidRPr="00461B99">
              <w:rPr>
                <w:rFonts w:ascii="宋体" w:hAnsi="宋体" w:hint="eastAsia"/>
                <w:sz w:val="24"/>
              </w:rPr>
              <w:t>报价为一张A4幅面纸张档案数字化扫描加工的单价，A3纸计为2页A4纸，A2纸计为4页A4纸，以此类推，小于A4的纸张按A4纸张计。报价中应包含完成项目的全部费用总和。</w:t>
            </w:r>
          </w:p>
        </w:tc>
      </w:tr>
      <w:tr w:rsidR="007E4975" w:rsidTr="007613F0">
        <w:trPr>
          <w:trHeight w:val="1545"/>
        </w:trPr>
        <w:tc>
          <w:tcPr>
            <w:tcW w:w="817" w:type="dxa"/>
            <w:vMerge/>
            <w:vAlign w:val="center"/>
          </w:tcPr>
          <w:p w:rsidR="007E4975" w:rsidRDefault="007E4975" w:rsidP="007613F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E4975" w:rsidRDefault="007E4975" w:rsidP="007613F0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678" w:type="dxa"/>
            <w:vMerge/>
            <w:vAlign w:val="center"/>
          </w:tcPr>
          <w:p w:rsidR="007E4975" w:rsidRDefault="007E4975" w:rsidP="007613F0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7E4975" w:rsidRPr="00383B8B" w:rsidRDefault="007E4975" w:rsidP="00761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大写</w:t>
            </w:r>
          </w:p>
        </w:tc>
        <w:tc>
          <w:tcPr>
            <w:tcW w:w="2195" w:type="dxa"/>
            <w:vAlign w:val="center"/>
          </w:tcPr>
          <w:p w:rsidR="007E4975" w:rsidRPr="00383B8B" w:rsidRDefault="007E4975" w:rsidP="007613F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7E4975" w:rsidRPr="00461B99" w:rsidRDefault="007E4975" w:rsidP="007613F0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7E4975" w:rsidRDefault="007E4975" w:rsidP="007E4975">
      <w:pPr>
        <w:ind w:firstLineChars="3000" w:firstLine="8400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公司名称（盖章）：</w:t>
      </w:r>
    </w:p>
    <w:p w:rsidR="007E4975" w:rsidRDefault="007E4975" w:rsidP="007E4975">
      <w:pPr>
        <w:ind w:firstLineChars="3000" w:firstLine="8400"/>
        <w:rPr>
          <w:rFonts w:hint="eastAsia"/>
          <w:sz w:val="28"/>
          <w:szCs w:val="28"/>
        </w:rPr>
      </w:pPr>
      <w:r>
        <w:rPr>
          <w:sz w:val="28"/>
          <w:szCs w:val="28"/>
        </w:rPr>
        <w:t>报价人（签名）：</w:t>
      </w:r>
    </w:p>
    <w:p w:rsidR="007E4975" w:rsidRPr="00216DD5" w:rsidRDefault="007E4975" w:rsidP="007E4975">
      <w:pPr>
        <w:pStyle w:val="2"/>
        <w:rPr>
          <w:rFonts w:ascii="宋体" w:hAnsi="宋体" w:cs="宋体"/>
          <w:bCs w:val="0"/>
          <w:sz w:val="24"/>
          <w:szCs w:val="24"/>
        </w:rPr>
      </w:pPr>
      <w:r>
        <w:rPr>
          <w:rFonts w:hint="eastAsia"/>
        </w:rPr>
        <w:t xml:space="preserve">                                                  </w:t>
      </w:r>
      <w:r w:rsidRPr="00216DD5">
        <w:rPr>
          <w:rFonts w:ascii="宋体" w:hAnsi="宋体" w:cs="宋体" w:hint="eastAsia"/>
          <w:bCs w:val="0"/>
          <w:sz w:val="24"/>
          <w:szCs w:val="24"/>
        </w:rPr>
        <w:t xml:space="preserve">        </w:t>
      </w:r>
      <w:r>
        <w:rPr>
          <w:rFonts w:ascii="宋体" w:hAnsi="宋体" w:cs="宋体" w:hint="eastAsia"/>
          <w:bCs w:val="0"/>
          <w:sz w:val="24"/>
          <w:szCs w:val="24"/>
        </w:rPr>
        <w:t xml:space="preserve">         </w:t>
      </w:r>
      <w:r w:rsidRPr="00216DD5">
        <w:rPr>
          <w:rFonts w:ascii="宋体" w:hAnsi="宋体" w:cs="宋体" w:hint="eastAsia"/>
          <w:bCs w:val="0"/>
          <w:sz w:val="24"/>
          <w:szCs w:val="24"/>
        </w:rPr>
        <w:t xml:space="preserve">       年     月     日</w:t>
      </w:r>
    </w:p>
    <w:p w:rsidR="00680E45" w:rsidRDefault="00680E45"/>
    <w:sectPr w:rsidR="00680E45" w:rsidSect="007E49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87F" w:rsidRDefault="0016387F" w:rsidP="007E4975">
      <w:r>
        <w:separator/>
      </w:r>
    </w:p>
  </w:endnote>
  <w:endnote w:type="continuationSeparator" w:id="0">
    <w:p w:rsidR="0016387F" w:rsidRDefault="0016387F" w:rsidP="007E4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87F" w:rsidRDefault="0016387F" w:rsidP="007E4975">
      <w:r>
        <w:separator/>
      </w:r>
    </w:p>
  </w:footnote>
  <w:footnote w:type="continuationSeparator" w:id="0">
    <w:p w:rsidR="0016387F" w:rsidRDefault="0016387F" w:rsidP="007E4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975"/>
    <w:rsid w:val="0016387F"/>
    <w:rsid w:val="00680E45"/>
    <w:rsid w:val="007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E497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7E4975"/>
    <w:pPr>
      <w:keepNext/>
      <w:keepLines/>
      <w:spacing w:line="416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9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9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975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7E4975"/>
    <w:rPr>
      <w:rFonts w:ascii="Cambria" w:eastAsia="宋体" w:hAnsi="Cambria" w:cs="Times New Roman"/>
      <w:b/>
      <w:bCs/>
      <w:kern w:val="0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250</Characters>
  <Application>Microsoft Office Word</Application>
  <DocSecurity>0</DocSecurity>
  <Lines>12</Lines>
  <Paragraphs>6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张俐</dc:creator>
  <cp:keywords/>
  <dc:description/>
  <cp:lastModifiedBy>张俐</cp:lastModifiedBy>
  <cp:revision>2</cp:revision>
  <dcterms:created xsi:type="dcterms:W3CDTF">2023-02-22T02:10:00Z</dcterms:created>
  <dcterms:modified xsi:type="dcterms:W3CDTF">2023-02-22T02:11:00Z</dcterms:modified>
</cp:coreProperties>
</file>